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93D" w:rsidRPr="00EC7C1D" w:rsidRDefault="00B3793D" w:rsidP="0077152B">
      <w:pPr>
        <w:pStyle w:val="a7"/>
        <w:jc w:val="center"/>
        <w:rPr>
          <w:b/>
          <w:sz w:val="36"/>
          <w:szCs w:val="36"/>
          <w:u w:val="single"/>
          <w:lang w:val="ru-RU"/>
        </w:rPr>
      </w:pPr>
      <w:r w:rsidRPr="00EC7C1D">
        <w:rPr>
          <w:b/>
          <w:sz w:val="36"/>
          <w:szCs w:val="36"/>
          <w:u w:val="single"/>
          <w:lang w:val="ru-RU"/>
        </w:rPr>
        <w:t>Последовательность действий</w:t>
      </w:r>
      <w:r w:rsidR="00EC7C1D" w:rsidRPr="00EC7C1D">
        <w:rPr>
          <w:b/>
          <w:sz w:val="36"/>
          <w:szCs w:val="36"/>
          <w:u w:val="single"/>
          <w:lang w:val="ru-RU"/>
        </w:rPr>
        <w:t xml:space="preserve"> </w:t>
      </w:r>
      <w:r w:rsidRPr="00EC7C1D">
        <w:rPr>
          <w:b/>
          <w:sz w:val="36"/>
          <w:szCs w:val="36"/>
          <w:u w:val="single"/>
          <w:lang w:val="ru-RU"/>
        </w:rPr>
        <w:t xml:space="preserve">при оплате услуг отопления и горячего водоснабжения через систему «Сбербанк </w:t>
      </w:r>
      <w:proofErr w:type="spellStart"/>
      <w:r w:rsidRPr="00EC7C1D">
        <w:rPr>
          <w:b/>
          <w:sz w:val="36"/>
          <w:szCs w:val="36"/>
          <w:u w:val="single"/>
          <w:lang w:val="ru-RU"/>
        </w:rPr>
        <w:t>Онлайн</w:t>
      </w:r>
      <w:proofErr w:type="spellEnd"/>
      <w:r w:rsidRPr="00EC7C1D">
        <w:rPr>
          <w:b/>
          <w:sz w:val="36"/>
          <w:szCs w:val="36"/>
          <w:u w:val="single"/>
          <w:lang w:val="ru-RU"/>
        </w:rPr>
        <w:t>»</w:t>
      </w:r>
    </w:p>
    <w:p w:rsidR="00B3793D" w:rsidRPr="00B3793D" w:rsidRDefault="00B3793D" w:rsidP="00B3793D">
      <w:pPr>
        <w:pStyle w:val="a7"/>
        <w:rPr>
          <w:sz w:val="32"/>
          <w:szCs w:val="32"/>
          <w:lang w:val="ru-RU"/>
        </w:rPr>
      </w:pPr>
      <w:r w:rsidRPr="00B3793D">
        <w:rPr>
          <w:sz w:val="32"/>
          <w:szCs w:val="32"/>
          <w:lang w:val="ru-RU"/>
        </w:rPr>
        <w:t>1.</w:t>
      </w:r>
      <w:r w:rsidR="000F7B98">
        <w:rPr>
          <w:sz w:val="32"/>
          <w:szCs w:val="32"/>
          <w:lang w:val="ru-RU"/>
        </w:rPr>
        <w:t xml:space="preserve"> </w:t>
      </w:r>
      <w:r w:rsidR="0077152B">
        <w:rPr>
          <w:sz w:val="32"/>
          <w:szCs w:val="32"/>
          <w:lang w:val="ru-RU"/>
        </w:rPr>
        <w:t>На странице</w:t>
      </w:r>
      <w:r w:rsidRPr="00B3793D">
        <w:rPr>
          <w:sz w:val="32"/>
          <w:szCs w:val="32"/>
          <w:lang w:val="ru-RU"/>
        </w:rPr>
        <w:t xml:space="preserve"> «Переводы и платежи» </w:t>
      </w:r>
      <w:r w:rsidR="0077152B">
        <w:rPr>
          <w:sz w:val="32"/>
          <w:szCs w:val="32"/>
          <w:lang w:val="ru-RU"/>
        </w:rPr>
        <w:t>в разделе</w:t>
      </w:r>
      <w:r w:rsidRPr="00B3793D">
        <w:rPr>
          <w:sz w:val="32"/>
          <w:szCs w:val="32"/>
          <w:lang w:val="ru-RU"/>
        </w:rPr>
        <w:t xml:space="preserve"> «Оплата покупок и услуг»</w:t>
      </w:r>
    </w:p>
    <w:p w:rsidR="00B3793D" w:rsidRPr="00B3793D" w:rsidRDefault="0077152B" w:rsidP="00B3793D">
      <w:pPr>
        <w:pStyle w:val="a7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выбираем </w:t>
      </w:r>
      <w:r w:rsidR="00B3793D" w:rsidRPr="00B3793D">
        <w:rPr>
          <w:sz w:val="32"/>
          <w:szCs w:val="32"/>
          <w:lang w:val="ru-RU"/>
        </w:rPr>
        <w:t xml:space="preserve"> «Теплоснабжение»</w:t>
      </w:r>
      <w:r w:rsidR="00EC7C1D">
        <w:rPr>
          <w:sz w:val="32"/>
          <w:szCs w:val="32"/>
          <w:lang w:val="ru-RU"/>
        </w:rPr>
        <w:t>.</w:t>
      </w:r>
    </w:p>
    <w:p w:rsidR="00B3793D" w:rsidRDefault="00B3793D" w:rsidP="004F1D0D">
      <w:r w:rsidRPr="00B3793D">
        <w:rPr>
          <w:noProof/>
        </w:rPr>
        <w:drawing>
          <wp:inline distT="0" distB="0" distL="0" distR="0">
            <wp:extent cx="7081920" cy="5191125"/>
            <wp:effectExtent l="19050" t="0" r="468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lum bright="-39000" contrast="54000"/>
                    </a:blip>
                    <a:srcRect l="4724" t="2953" r="7382" b="36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805" cy="5194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C1D" w:rsidRDefault="0077152B" w:rsidP="00B3793D">
      <w:pPr>
        <w:pStyle w:val="a7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2</w:t>
      </w:r>
      <w:r w:rsidR="00B3793D" w:rsidRPr="000F7B98">
        <w:rPr>
          <w:sz w:val="32"/>
          <w:szCs w:val="32"/>
          <w:lang w:val="ru-RU"/>
        </w:rPr>
        <w:t>.</w:t>
      </w:r>
      <w:r w:rsidR="000F7B98">
        <w:rPr>
          <w:sz w:val="32"/>
          <w:szCs w:val="32"/>
          <w:lang w:val="ru-RU"/>
        </w:rPr>
        <w:t xml:space="preserve"> </w:t>
      </w:r>
      <w:r w:rsidR="00B3793D" w:rsidRPr="000F7B98">
        <w:rPr>
          <w:sz w:val="32"/>
          <w:szCs w:val="32"/>
          <w:lang w:val="ru-RU"/>
        </w:rPr>
        <w:t xml:space="preserve">В поиске </w:t>
      </w:r>
      <w:r>
        <w:rPr>
          <w:sz w:val="32"/>
          <w:szCs w:val="32"/>
          <w:lang w:val="ru-RU"/>
        </w:rPr>
        <w:t>набираем</w:t>
      </w:r>
      <w:r w:rsidR="00B3793D" w:rsidRPr="000F7B98">
        <w:rPr>
          <w:sz w:val="32"/>
          <w:szCs w:val="32"/>
          <w:lang w:val="ru-RU"/>
        </w:rPr>
        <w:t xml:space="preserve">  - Белрегионтеплоэнерго.</w:t>
      </w:r>
      <w:r>
        <w:rPr>
          <w:sz w:val="32"/>
          <w:szCs w:val="32"/>
          <w:lang w:val="ru-RU"/>
        </w:rPr>
        <w:t xml:space="preserve"> </w:t>
      </w:r>
    </w:p>
    <w:p w:rsidR="00B3793D" w:rsidRPr="000F7B98" w:rsidRDefault="0077152B" w:rsidP="00B3793D">
      <w:pPr>
        <w:pStyle w:val="a7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По результатам поиска выбираем </w:t>
      </w:r>
      <w:r w:rsidRPr="0077152B">
        <w:rPr>
          <w:lang w:val="ru-RU"/>
        </w:rPr>
        <w:t>1</w:t>
      </w:r>
      <w:r>
        <w:rPr>
          <w:sz w:val="32"/>
          <w:szCs w:val="32"/>
          <w:lang w:val="ru-RU"/>
        </w:rPr>
        <w:t>.Б</w:t>
      </w:r>
      <w:r w:rsidR="00EC7C1D">
        <w:rPr>
          <w:sz w:val="32"/>
          <w:szCs w:val="32"/>
          <w:lang w:val="ru-RU"/>
        </w:rPr>
        <w:t>елрегионтеплоэнерго.</w:t>
      </w:r>
      <w:r w:rsidR="00EC7C1D" w:rsidRPr="00B3793D">
        <w:rPr>
          <w:noProof/>
          <w:lang w:val="ru-RU" w:eastAsia="ru-RU" w:bidi="ar-SA"/>
        </w:rPr>
        <w:t xml:space="preserve"> </w:t>
      </w:r>
      <w:r w:rsidRPr="00B3793D">
        <w:rPr>
          <w:noProof/>
          <w:lang w:val="ru-RU" w:eastAsia="ru-RU" w:bidi="ar-SA"/>
        </w:rPr>
        <w:drawing>
          <wp:inline distT="0" distB="0" distL="0" distR="0">
            <wp:extent cx="7162800" cy="3267075"/>
            <wp:effectExtent l="19050" t="0" r="0" b="0"/>
            <wp:docPr id="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lum bright="-25000" contrast="38000"/>
                    </a:blip>
                    <a:srcRect l="6791" t="16609" r="7972" b="247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2325" cy="3271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93D" w:rsidRPr="00B3793D" w:rsidRDefault="00B3793D" w:rsidP="00B3793D">
      <w:pPr>
        <w:pStyle w:val="a7"/>
        <w:rPr>
          <w:lang w:val="ru-RU"/>
        </w:rPr>
      </w:pPr>
    </w:p>
    <w:p w:rsidR="00B3793D" w:rsidRDefault="00B3793D" w:rsidP="00B3793D">
      <w:pPr>
        <w:pStyle w:val="a7"/>
        <w:rPr>
          <w:lang w:val="ru-RU"/>
        </w:rPr>
      </w:pPr>
    </w:p>
    <w:p w:rsidR="00B3793D" w:rsidRPr="0077152B" w:rsidRDefault="00EC7C1D" w:rsidP="009546DD">
      <w:pPr>
        <w:pStyle w:val="a7"/>
        <w:rPr>
          <w:lang w:val="ru-RU"/>
        </w:rPr>
      </w:pPr>
      <w:r>
        <w:rPr>
          <w:sz w:val="32"/>
          <w:szCs w:val="32"/>
          <w:lang w:val="ru-RU"/>
        </w:rPr>
        <w:lastRenderedPageBreak/>
        <w:t>3</w:t>
      </w:r>
      <w:r w:rsidR="000F7B98" w:rsidRPr="000F7B98">
        <w:rPr>
          <w:sz w:val="32"/>
          <w:szCs w:val="32"/>
          <w:lang w:val="ru-RU"/>
        </w:rPr>
        <w:t xml:space="preserve">.Заполняем </w:t>
      </w:r>
      <w:proofErr w:type="gramStart"/>
      <w:r w:rsidR="000F7B98" w:rsidRPr="000F7B98">
        <w:rPr>
          <w:sz w:val="32"/>
          <w:szCs w:val="32"/>
          <w:lang w:val="ru-RU"/>
        </w:rPr>
        <w:t>реквизиты</w:t>
      </w:r>
      <w:proofErr w:type="gramEnd"/>
      <w:r w:rsidR="000F7B98" w:rsidRPr="000F7B98">
        <w:rPr>
          <w:sz w:val="32"/>
          <w:szCs w:val="32"/>
          <w:lang w:val="ru-RU"/>
        </w:rPr>
        <w:t xml:space="preserve"> начиная с номера лицевого счета плательщика.</w:t>
      </w:r>
      <w:r w:rsidR="000F7B98">
        <w:rPr>
          <w:sz w:val="32"/>
          <w:szCs w:val="32"/>
          <w:lang w:val="ru-RU"/>
        </w:rPr>
        <w:t xml:space="preserve"> Номер лицевого счета указан в квитанции</w:t>
      </w:r>
      <w:r w:rsidR="009546DD">
        <w:rPr>
          <w:sz w:val="32"/>
          <w:szCs w:val="32"/>
          <w:lang w:val="ru-RU"/>
        </w:rPr>
        <w:t xml:space="preserve"> на оплату (во второй части квитанции).</w:t>
      </w:r>
      <w:r w:rsidR="00B3793D" w:rsidRPr="00B3793D">
        <w:rPr>
          <w:noProof/>
          <w:lang w:val="ru-RU" w:eastAsia="ru-RU" w:bidi="ar-SA"/>
        </w:rPr>
        <w:drawing>
          <wp:inline distT="0" distB="0" distL="0" distR="0">
            <wp:extent cx="6819900" cy="4511997"/>
            <wp:effectExtent l="19050" t="0" r="0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lum bright="-36000" contrast="48000"/>
                    </a:blip>
                    <a:srcRect l="3248" t="16240" r="4134" b="77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4511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93D" w:rsidRPr="000F7B98" w:rsidRDefault="00EC7C1D" w:rsidP="00B3793D">
      <w:pPr>
        <w:pStyle w:val="a7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4</w:t>
      </w:r>
      <w:r w:rsidR="000F7B98" w:rsidRPr="000F7B98">
        <w:rPr>
          <w:sz w:val="32"/>
          <w:szCs w:val="32"/>
          <w:lang w:val="ru-RU"/>
        </w:rPr>
        <w:t xml:space="preserve">. </w:t>
      </w:r>
      <w:r w:rsidR="00B3793D" w:rsidRPr="000F7B98">
        <w:rPr>
          <w:sz w:val="32"/>
          <w:szCs w:val="32"/>
          <w:lang w:val="ru-RU"/>
        </w:rPr>
        <w:t>Обязательно указываем период платежа</w:t>
      </w:r>
      <w:r w:rsidR="000F7B98">
        <w:rPr>
          <w:sz w:val="32"/>
          <w:szCs w:val="32"/>
          <w:lang w:val="ru-RU"/>
        </w:rPr>
        <w:t xml:space="preserve"> и оплачиваемую услугу</w:t>
      </w:r>
      <w:r w:rsidR="00B3793D" w:rsidRPr="000F7B98">
        <w:rPr>
          <w:sz w:val="32"/>
          <w:szCs w:val="32"/>
          <w:lang w:val="ru-RU"/>
        </w:rPr>
        <w:t>.</w:t>
      </w:r>
      <w:r>
        <w:rPr>
          <w:sz w:val="32"/>
          <w:szCs w:val="32"/>
          <w:lang w:val="ru-RU"/>
        </w:rPr>
        <w:t xml:space="preserve"> При наличии приборов учета ГВС указываем текущие показания.</w:t>
      </w:r>
    </w:p>
    <w:p w:rsidR="00B3793D" w:rsidRPr="00B3793D" w:rsidRDefault="000F7B98" w:rsidP="00B3793D">
      <w:pPr>
        <w:tabs>
          <w:tab w:val="left" w:pos="1815"/>
        </w:tabs>
      </w:pPr>
      <w:r w:rsidRPr="000F7B98">
        <w:rPr>
          <w:noProof/>
        </w:rPr>
        <w:drawing>
          <wp:inline distT="0" distB="0" distL="0" distR="0">
            <wp:extent cx="7038543" cy="4752975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lum bright="-29000" contrast="43000"/>
                    </a:blip>
                    <a:srcRect l="2953" t="4883" r="118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3865" cy="4756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3793D" w:rsidRPr="00B3793D" w:rsidSect="0077152B">
      <w:pgSz w:w="11906" w:h="16838"/>
      <w:pgMar w:top="284" w:right="284" w:bottom="142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C491E"/>
    <w:rsid w:val="00002012"/>
    <w:rsid w:val="00053491"/>
    <w:rsid w:val="00093F0A"/>
    <w:rsid w:val="000F7B98"/>
    <w:rsid w:val="00115A06"/>
    <w:rsid w:val="002A07F8"/>
    <w:rsid w:val="003A5037"/>
    <w:rsid w:val="00444064"/>
    <w:rsid w:val="004B1F98"/>
    <w:rsid w:val="004F1D0D"/>
    <w:rsid w:val="00580A2E"/>
    <w:rsid w:val="00590274"/>
    <w:rsid w:val="005D19B2"/>
    <w:rsid w:val="00640E65"/>
    <w:rsid w:val="006C491E"/>
    <w:rsid w:val="006F31B8"/>
    <w:rsid w:val="0077152B"/>
    <w:rsid w:val="007A27DA"/>
    <w:rsid w:val="008848A5"/>
    <w:rsid w:val="009546DD"/>
    <w:rsid w:val="009A161A"/>
    <w:rsid w:val="00A67167"/>
    <w:rsid w:val="00B36F03"/>
    <w:rsid w:val="00B3746A"/>
    <w:rsid w:val="00B3793D"/>
    <w:rsid w:val="00B47FFB"/>
    <w:rsid w:val="00C37D52"/>
    <w:rsid w:val="00DA1DD6"/>
    <w:rsid w:val="00E14F3C"/>
    <w:rsid w:val="00E429D2"/>
    <w:rsid w:val="00EC7C1D"/>
    <w:rsid w:val="00F25BB8"/>
    <w:rsid w:val="00F95A52"/>
    <w:rsid w:val="00FA0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5BB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F25BB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93F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4440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44064"/>
  </w:style>
  <w:style w:type="paragraph" w:styleId="HTML">
    <w:name w:val="HTML Preformatted"/>
    <w:basedOn w:val="a"/>
    <w:link w:val="HTML0"/>
    <w:uiPriority w:val="99"/>
    <w:semiHidden/>
    <w:unhideWhenUsed/>
    <w:rsid w:val="004440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4406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B3793D"/>
    <w:pPr>
      <w:tabs>
        <w:tab w:val="center" w:pos="4677"/>
        <w:tab w:val="right" w:pos="9355"/>
      </w:tabs>
    </w:pPr>
    <w:rPr>
      <w:rFonts w:asciiTheme="minorHAnsi" w:eastAsiaTheme="minorHAnsi" w:hAnsiTheme="minorHAnsi"/>
      <w:lang w:val="en-US" w:eastAsia="en-US" w:bidi="en-US"/>
    </w:rPr>
  </w:style>
  <w:style w:type="character" w:customStyle="1" w:styleId="a8">
    <w:name w:val="Верхний колонтитул Знак"/>
    <w:basedOn w:val="a0"/>
    <w:link w:val="a7"/>
    <w:uiPriority w:val="99"/>
    <w:rsid w:val="00B3793D"/>
    <w:rPr>
      <w:rFonts w:cs="Times New Roman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6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Penkova_EL</dc:creator>
  <cp:keywords/>
  <dc:description/>
  <cp:lastModifiedBy>Penkova_EL</cp:lastModifiedBy>
  <cp:revision>3</cp:revision>
  <cp:lastPrinted>2016-02-17T06:58:00Z</cp:lastPrinted>
  <dcterms:created xsi:type="dcterms:W3CDTF">2016-02-16T12:03:00Z</dcterms:created>
  <dcterms:modified xsi:type="dcterms:W3CDTF">2016-02-17T06:58:00Z</dcterms:modified>
</cp:coreProperties>
</file>